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:rsidR="008F662F" w:rsidRDefault="008F662F">
      <w:pPr>
        <w:pStyle w:val="TableContents"/>
        <w:tabs>
          <w:tab w:val="left" w:pos="1985"/>
        </w:tabs>
        <w:rPr>
          <w:b/>
          <w:bCs/>
          <w:sz w:val="30"/>
          <w:szCs w:val="3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0"/>
          <w:szCs w:val="30"/>
        </w:rPr>
        <w:t xml:space="preserve">Powiatowe Centrum </w:t>
      </w:r>
    </w:p>
    <w:p w:rsidR="008F662F" w:rsidRDefault="008F662F">
      <w:pPr>
        <w:pStyle w:val="TableContents"/>
        <w:tabs>
          <w:tab w:val="left" w:pos="1985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Pomocy Rodzinie </w:t>
      </w:r>
    </w:p>
    <w:p w:rsidR="008F662F" w:rsidRPr="008F662F" w:rsidRDefault="008F662F">
      <w:pPr>
        <w:pStyle w:val="TableContents"/>
        <w:tabs>
          <w:tab w:val="left" w:pos="1985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w Kędzierzynie-Koźlu </w:t>
      </w:r>
    </w:p>
    <w:p w:rsidR="008F662F" w:rsidRDefault="008F662F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360"/>
      </w:pPr>
      <w:r>
        <w:t>PODOPIECZNY Nr 1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2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3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4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5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7B619F">
            <w:pPr>
              <w:pStyle w:val="Standard"/>
              <w:rPr>
                <w:sz w:val="4"/>
                <w:szCs w:val="4"/>
              </w:rPr>
            </w:pP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Informacja o rachunku bankowym, na który mają zostać przekazane środki w przypadku przyznania świadczenia w ramach Modułu III programu: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p w:rsidR="00256A8D" w:rsidRPr="00256A8D" w:rsidRDefault="00256A8D" w:rsidP="00256A8D">
      <w:pPr>
        <w:pStyle w:val="Nagwek1"/>
        <w:spacing w:line="276" w:lineRule="auto"/>
        <w:rPr>
          <w:rFonts w:cs="Arial"/>
          <w:sz w:val="18"/>
          <w:szCs w:val="18"/>
        </w:rPr>
      </w:pPr>
      <w:r w:rsidRPr="00256A8D">
        <w:rPr>
          <w:rFonts w:cs="Arial"/>
          <w:sz w:val="18"/>
          <w:szCs w:val="18"/>
        </w:rPr>
        <w:t>Informacja o zasadach przetwarzania danych osobowych</w:t>
      </w:r>
    </w:p>
    <w:p w:rsidR="00256A8D" w:rsidRPr="00256A8D" w:rsidRDefault="00256A8D" w:rsidP="00256A8D">
      <w:pPr>
        <w:pStyle w:val="Nagwek1"/>
        <w:tabs>
          <w:tab w:val="left" w:pos="2552"/>
        </w:tabs>
        <w:spacing w:line="276" w:lineRule="auto"/>
        <w:rPr>
          <w:rFonts w:cs="Arial"/>
          <w:sz w:val="18"/>
          <w:szCs w:val="18"/>
        </w:rPr>
      </w:pPr>
      <w:r w:rsidRPr="00256A8D">
        <w:rPr>
          <w:rFonts w:cs="Arial"/>
          <w:sz w:val="18"/>
          <w:szCs w:val="18"/>
        </w:rPr>
        <w:t xml:space="preserve">dla osób korzystających z dofinansowania w ramach programu „ Pomoc osobom niepełnosprawnym poszkodowanym w wyniku żywiołu lub sytuacji kryzysowych wywołanych chorobami zakaźnymi- Moduł III” </w:t>
      </w:r>
    </w:p>
    <w:p w:rsidR="00256A8D" w:rsidRPr="00256A8D" w:rsidRDefault="00256A8D" w:rsidP="00256A8D">
      <w:pPr>
        <w:pStyle w:val="Tekstpodstawowy"/>
        <w:spacing w:before="8" w:line="276" w:lineRule="auto"/>
        <w:ind w:left="0"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56A8D" w:rsidRPr="00256A8D" w:rsidRDefault="00256A8D" w:rsidP="00256A8D">
      <w:pPr>
        <w:pStyle w:val="Tekstpodstawowy"/>
        <w:spacing w:line="252" w:lineRule="exact"/>
        <w:ind w:left="111" w:firstLine="0"/>
        <w:rPr>
          <w:rFonts w:ascii="Arial" w:hAnsi="Arial" w:cs="Arial"/>
          <w:sz w:val="18"/>
          <w:szCs w:val="18"/>
        </w:rPr>
      </w:pPr>
    </w:p>
    <w:p w:rsidR="00256A8D" w:rsidRPr="00256A8D" w:rsidRDefault="00256A8D" w:rsidP="00256A8D">
      <w:pPr>
        <w:pStyle w:val="Tekstpodstawowy"/>
        <w:spacing w:line="252" w:lineRule="exact"/>
        <w:ind w:left="111" w:firstLine="0"/>
        <w:jc w:val="both"/>
        <w:rPr>
          <w:rFonts w:ascii="Arial" w:hAnsi="Arial" w:cs="Arial"/>
          <w:sz w:val="18"/>
          <w:szCs w:val="18"/>
        </w:rPr>
      </w:pPr>
      <w:r w:rsidRPr="00256A8D">
        <w:rPr>
          <w:rFonts w:ascii="Arial" w:hAnsi="Arial" w:cs="Arial"/>
          <w:sz w:val="18"/>
          <w:szCs w:val="18"/>
        </w:rPr>
        <w:t xml:space="preserve">Na </w:t>
      </w:r>
      <w:r w:rsidRPr="00256A8D">
        <w:rPr>
          <w:rFonts w:ascii="Arial" w:hAnsi="Arial" w:cs="Arial"/>
          <w:sz w:val="18"/>
          <w:szCs w:val="18"/>
          <w:lang w:val="pl-PL"/>
        </w:rPr>
        <w:t>podstawie</w:t>
      </w:r>
      <w:r w:rsidRPr="00256A8D">
        <w:rPr>
          <w:rFonts w:ascii="Arial" w:hAnsi="Arial" w:cs="Arial"/>
          <w:sz w:val="18"/>
          <w:szCs w:val="18"/>
        </w:rPr>
        <w:t xml:space="preserve"> art. 13 ust. 1 i 2 Rozporządzenia Parlamentu Europejskiego i Rady (UE) z dnia 27 kwietnia 2016 r. w sprawie ochrony osób fizycznych w związku z przetwarzaniem danych osobowych i w sprawie swobodnego przepływu takich danych oraz uchylenia dyrektywy 95/46/WE (</w:t>
      </w:r>
      <w:r w:rsidRPr="00256A8D">
        <w:rPr>
          <w:rFonts w:ascii="Arial" w:hAnsi="Arial" w:cs="Arial"/>
          <w:b/>
          <w:bCs/>
          <w:sz w:val="18"/>
          <w:szCs w:val="18"/>
        </w:rPr>
        <w:t>dalej: RODO</w:t>
      </w:r>
      <w:r w:rsidRPr="00256A8D">
        <w:rPr>
          <w:rFonts w:ascii="Arial" w:hAnsi="Arial" w:cs="Arial"/>
          <w:sz w:val="18"/>
          <w:szCs w:val="18"/>
        </w:rPr>
        <w:t>) informujemy, że:</w:t>
      </w:r>
    </w:p>
    <w:p w:rsidR="00256A8D" w:rsidRPr="00256A8D" w:rsidRDefault="00256A8D" w:rsidP="00256A8D">
      <w:pPr>
        <w:pStyle w:val="Akapitzlist"/>
        <w:tabs>
          <w:tab w:val="left" w:pos="379"/>
        </w:tabs>
        <w:ind w:left="112" w:right="102"/>
        <w:jc w:val="both"/>
        <w:rPr>
          <w:sz w:val="18"/>
          <w:szCs w:val="18"/>
        </w:rPr>
      </w:pPr>
    </w:p>
    <w:p w:rsidR="00256A8D" w:rsidRPr="00256A8D" w:rsidRDefault="00256A8D" w:rsidP="00256A8D">
      <w:pPr>
        <w:pStyle w:val="Akapitzlist"/>
        <w:widowControl w:val="0"/>
        <w:numPr>
          <w:ilvl w:val="1"/>
          <w:numId w:val="6"/>
        </w:numPr>
        <w:tabs>
          <w:tab w:val="left" w:pos="820"/>
        </w:tabs>
        <w:suppressAutoHyphens w:val="0"/>
        <w:autoSpaceDE w:val="0"/>
        <w:spacing w:line="276" w:lineRule="auto"/>
        <w:ind w:right="102" w:hanging="361"/>
        <w:jc w:val="both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Administratorem   Pani/Pana   danych   osobowych    jest    Powiatowe   Centrum    Pomocy    Rodzinie    w Kędzierzynie-Koźlu z siedzibą przy ul. Skarbowej 4, 47-200 Kędzierzyn-Koźle, e-mail sekretariat@pcprkkozle.pl, nr. tel. (77)</w:t>
      </w:r>
      <w:r w:rsidRPr="00256A8D">
        <w:rPr>
          <w:spacing w:val="-10"/>
          <w:sz w:val="18"/>
          <w:szCs w:val="18"/>
        </w:rPr>
        <w:t xml:space="preserve"> 483 33 23</w:t>
      </w:r>
      <w:r w:rsidRPr="00256A8D">
        <w:rPr>
          <w:sz w:val="18"/>
          <w:szCs w:val="18"/>
        </w:rPr>
        <w:t xml:space="preserve">   (dalej: </w:t>
      </w:r>
      <w:r w:rsidRPr="00256A8D">
        <w:rPr>
          <w:b/>
          <w:bCs/>
          <w:sz w:val="18"/>
          <w:szCs w:val="18"/>
        </w:rPr>
        <w:t>Administrator</w:t>
      </w:r>
      <w:r w:rsidRPr="00256A8D">
        <w:rPr>
          <w:sz w:val="18"/>
          <w:szCs w:val="18"/>
        </w:rPr>
        <w:t xml:space="preserve">)         </w:t>
      </w:r>
    </w:p>
    <w:p w:rsidR="00256A8D" w:rsidRPr="00256A8D" w:rsidRDefault="00256A8D" w:rsidP="00256A8D">
      <w:pPr>
        <w:pStyle w:val="Akapitzlist"/>
        <w:widowControl w:val="0"/>
        <w:numPr>
          <w:ilvl w:val="1"/>
          <w:numId w:val="6"/>
        </w:numPr>
        <w:tabs>
          <w:tab w:val="left" w:pos="820"/>
        </w:tabs>
        <w:suppressAutoHyphens w:val="0"/>
        <w:autoSpaceDE w:val="0"/>
        <w:spacing w:before="1" w:line="276" w:lineRule="auto"/>
        <w:ind w:right="101"/>
        <w:jc w:val="both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W sprawach dotyczących przetwarzania danych osobowych może się Pan/Pani kontaktować również z wyznaczonym przez Administratora  inspektorem ochrony danych:</w:t>
      </w:r>
    </w:p>
    <w:p w:rsidR="00256A8D" w:rsidRPr="00256A8D" w:rsidRDefault="00256A8D" w:rsidP="00256A8D">
      <w:pPr>
        <w:pStyle w:val="Akapitzlist"/>
        <w:widowControl w:val="0"/>
        <w:numPr>
          <w:ilvl w:val="0"/>
          <w:numId w:val="7"/>
        </w:numPr>
        <w:tabs>
          <w:tab w:val="left" w:pos="820"/>
        </w:tabs>
        <w:suppressAutoHyphens w:val="0"/>
        <w:autoSpaceDE w:val="0"/>
        <w:spacing w:before="1" w:line="276" w:lineRule="auto"/>
        <w:ind w:right="101"/>
        <w:jc w:val="both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 xml:space="preserve">pod adresem e-mail: </w:t>
      </w:r>
      <w:hyperlink r:id="rId8" w:history="1">
        <w:r w:rsidRPr="00256A8D">
          <w:rPr>
            <w:rStyle w:val="Hipercze"/>
            <w:sz w:val="18"/>
            <w:szCs w:val="18"/>
          </w:rPr>
          <w:t>inspektor@kancelaria-odo.pl</w:t>
        </w:r>
      </w:hyperlink>
      <w:r w:rsidRPr="00256A8D">
        <w:rPr>
          <w:sz w:val="18"/>
          <w:szCs w:val="18"/>
        </w:rPr>
        <w:t xml:space="preserve"> </w:t>
      </w:r>
    </w:p>
    <w:p w:rsidR="00256A8D" w:rsidRPr="00256A8D" w:rsidRDefault="00256A8D" w:rsidP="00256A8D">
      <w:pPr>
        <w:pStyle w:val="Akapitzlist"/>
        <w:widowControl w:val="0"/>
        <w:numPr>
          <w:ilvl w:val="0"/>
          <w:numId w:val="7"/>
        </w:numPr>
        <w:tabs>
          <w:tab w:val="left" w:pos="820"/>
        </w:tabs>
        <w:suppressAutoHyphens w:val="0"/>
        <w:autoSpaceDE w:val="0"/>
        <w:spacing w:before="1" w:line="276" w:lineRule="auto"/>
        <w:ind w:right="101"/>
        <w:jc w:val="both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 xml:space="preserve">listownie: Inspektor ochrony danych, na adres siedziby Administratora </w:t>
      </w:r>
    </w:p>
    <w:p w:rsidR="00256A8D" w:rsidRPr="00256A8D" w:rsidRDefault="00256A8D" w:rsidP="00256A8D">
      <w:pPr>
        <w:pStyle w:val="Akapitzlist"/>
        <w:widowControl w:val="0"/>
        <w:numPr>
          <w:ilvl w:val="1"/>
          <w:numId w:val="6"/>
        </w:numPr>
        <w:tabs>
          <w:tab w:val="left" w:pos="820"/>
        </w:tabs>
        <w:suppressAutoHyphens w:val="0"/>
        <w:autoSpaceDE w:val="0"/>
        <w:ind w:hanging="361"/>
        <w:jc w:val="both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Pani/Pana dane przetwarzane</w:t>
      </w:r>
      <w:r w:rsidRPr="00256A8D">
        <w:rPr>
          <w:spacing w:val="-5"/>
          <w:sz w:val="18"/>
          <w:szCs w:val="18"/>
        </w:rPr>
        <w:t xml:space="preserve"> </w:t>
      </w:r>
      <w:r w:rsidRPr="00256A8D">
        <w:rPr>
          <w:sz w:val="18"/>
          <w:szCs w:val="18"/>
        </w:rPr>
        <w:t>będą w celu rozpatrzenia wniosku i realizacji  dofinansowania udzielonego w ramach programu „ Pomoc osobom niepełnosprawnym poszkodowanym w wyniku żywiołu lub sytuacji kryzysowych wywołanych chorobami zakaźnymi- Moduł III”, w związku z wejściem w życie ustawy z dnia 31 marca 2020 r. o zmianie ustawy o szczególnych rozwiązaniach związanych z zapobieganiem, przeciwdziałaniem i zwalczaniem COVID-19, innych chorób zakaźnych oraz wywołanych nimi sytuacji kryzysowych oraz niektórych innych ustaw (Dz. U. z 2020 r. poz. 568, z późn.zm)</w:t>
      </w:r>
    </w:p>
    <w:p w:rsidR="00256A8D" w:rsidRPr="00256A8D" w:rsidRDefault="00256A8D" w:rsidP="00256A8D">
      <w:pPr>
        <w:pStyle w:val="Akapitzlist"/>
        <w:widowControl w:val="0"/>
        <w:numPr>
          <w:ilvl w:val="1"/>
          <w:numId w:val="6"/>
        </w:numPr>
        <w:tabs>
          <w:tab w:val="left" w:pos="820"/>
        </w:tabs>
        <w:suppressAutoHyphens w:val="0"/>
        <w:autoSpaceDE w:val="0"/>
        <w:spacing w:before="23" w:line="276" w:lineRule="auto"/>
        <w:ind w:right="102" w:hanging="361"/>
        <w:jc w:val="both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Podstawą przetwarzania Pani/Pana  danych osobowych jest  na podstawie art. 6 ust.1 lit.c, e oraz art. 9 ust. 2 lit.g  RODO.</w:t>
      </w:r>
    </w:p>
    <w:p w:rsidR="00256A8D" w:rsidRPr="00256A8D" w:rsidRDefault="00256A8D" w:rsidP="00256A8D">
      <w:pPr>
        <w:pStyle w:val="Akapitzlist"/>
        <w:widowControl w:val="0"/>
        <w:numPr>
          <w:ilvl w:val="1"/>
          <w:numId w:val="6"/>
        </w:numPr>
        <w:tabs>
          <w:tab w:val="left" w:pos="820"/>
        </w:tabs>
        <w:suppressAutoHyphens w:val="0"/>
        <w:autoSpaceDE w:val="0"/>
        <w:spacing w:before="21"/>
        <w:ind w:hanging="361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Pani/Pana dane nie będą przekazywane do państw trzecich lub organizacji</w:t>
      </w:r>
      <w:r w:rsidRPr="00256A8D">
        <w:rPr>
          <w:spacing w:val="-16"/>
          <w:sz w:val="18"/>
          <w:szCs w:val="18"/>
        </w:rPr>
        <w:t xml:space="preserve"> </w:t>
      </w:r>
      <w:r w:rsidRPr="00256A8D">
        <w:rPr>
          <w:sz w:val="18"/>
          <w:szCs w:val="18"/>
        </w:rPr>
        <w:t>międzynarodowych.</w:t>
      </w:r>
    </w:p>
    <w:p w:rsidR="00256A8D" w:rsidRPr="00256A8D" w:rsidRDefault="00256A8D" w:rsidP="00256A8D">
      <w:pPr>
        <w:pStyle w:val="Akapitzlist"/>
        <w:widowControl w:val="0"/>
        <w:numPr>
          <w:ilvl w:val="1"/>
          <w:numId w:val="6"/>
        </w:numPr>
        <w:tabs>
          <w:tab w:val="left" w:pos="820"/>
        </w:tabs>
        <w:suppressAutoHyphens w:val="0"/>
        <w:autoSpaceDE w:val="0"/>
        <w:spacing w:before="37"/>
        <w:ind w:hanging="361"/>
        <w:jc w:val="both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Odbiorcą Pani/Pana danych osobowych będzie PFRON z  siedzibą  w  Warszawie  przy  Al.  Jana  Pawła  II  13 w celu monitorowania i kontroli prawidłowości realizacji programu przez Powiatowe Centrum Pomocy Rodzinie w Kędzierzynie-Koźlu,  oraz do celów sprawozdawczych i</w:t>
      </w:r>
      <w:r w:rsidRPr="00256A8D">
        <w:rPr>
          <w:spacing w:val="-4"/>
          <w:sz w:val="18"/>
          <w:szCs w:val="18"/>
        </w:rPr>
        <w:t xml:space="preserve"> </w:t>
      </w:r>
      <w:r w:rsidRPr="00256A8D">
        <w:rPr>
          <w:sz w:val="18"/>
          <w:szCs w:val="18"/>
        </w:rPr>
        <w:t>ewaluacyjnych.</w:t>
      </w:r>
    </w:p>
    <w:p w:rsidR="00256A8D" w:rsidRPr="00256A8D" w:rsidRDefault="00256A8D" w:rsidP="00256A8D">
      <w:pPr>
        <w:pStyle w:val="Akapitzlist"/>
        <w:tabs>
          <w:tab w:val="left" w:pos="820"/>
        </w:tabs>
        <w:spacing w:before="37"/>
        <w:jc w:val="both"/>
        <w:rPr>
          <w:sz w:val="18"/>
          <w:szCs w:val="18"/>
        </w:rPr>
      </w:pPr>
      <w:r w:rsidRPr="00256A8D">
        <w:rPr>
          <w:sz w:val="18"/>
          <w:szCs w:val="18"/>
        </w:rPr>
        <w:t>Ponadto Pani/Pana dane osobowe mogą być udostepnione:</w:t>
      </w:r>
    </w:p>
    <w:p w:rsidR="00256A8D" w:rsidRPr="00256A8D" w:rsidRDefault="00256A8D" w:rsidP="00256A8D">
      <w:pPr>
        <w:pStyle w:val="Akapitzlist"/>
        <w:widowControl w:val="0"/>
        <w:numPr>
          <w:ilvl w:val="2"/>
          <w:numId w:val="6"/>
        </w:numPr>
        <w:tabs>
          <w:tab w:val="left" w:pos="1326"/>
        </w:tabs>
        <w:suppressAutoHyphens w:val="0"/>
        <w:autoSpaceDE w:val="0"/>
        <w:spacing w:before="40"/>
        <w:ind w:left="1134"/>
        <w:jc w:val="both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podmiotom oraz organom administracji publicznej uprawnionym do ich otrzymania na podstawie przepisów</w:t>
      </w:r>
      <w:r w:rsidRPr="00256A8D">
        <w:rPr>
          <w:spacing w:val="-14"/>
          <w:sz w:val="18"/>
          <w:szCs w:val="18"/>
        </w:rPr>
        <w:t xml:space="preserve"> </w:t>
      </w:r>
      <w:r w:rsidRPr="00256A8D">
        <w:rPr>
          <w:sz w:val="18"/>
          <w:szCs w:val="18"/>
        </w:rPr>
        <w:t>prawa,</w:t>
      </w:r>
    </w:p>
    <w:p w:rsidR="00256A8D" w:rsidRPr="00256A8D" w:rsidRDefault="00256A8D" w:rsidP="00256A8D">
      <w:pPr>
        <w:pStyle w:val="Akapitzlist"/>
        <w:widowControl w:val="0"/>
        <w:numPr>
          <w:ilvl w:val="2"/>
          <w:numId w:val="6"/>
        </w:numPr>
        <w:tabs>
          <w:tab w:val="left" w:pos="1326"/>
        </w:tabs>
        <w:suppressAutoHyphens w:val="0"/>
        <w:autoSpaceDE w:val="0"/>
        <w:spacing w:before="40"/>
        <w:ind w:left="1134"/>
        <w:jc w:val="both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podmiotom nadzorującym i kontrolującym działalność Administratora,  jak również podmiotom świadczącym usługi na rzecz Administratora</w:t>
      </w:r>
      <w:r w:rsidRPr="00256A8D">
        <w:rPr>
          <w:spacing w:val="-12"/>
          <w:sz w:val="18"/>
          <w:szCs w:val="18"/>
        </w:rPr>
        <w:t xml:space="preserve">  </w:t>
      </w:r>
      <w:r w:rsidRPr="00256A8D">
        <w:rPr>
          <w:sz w:val="18"/>
          <w:szCs w:val="18"/>
        </w:rPr>
        <w:t>w oparciu o zawarte  umowy powierzenia przetwarzania danych, w tym:  podmiotom realizującym zadania z zakresu obsługi technicznej i serwisowej sprzetu informatycznego, kancelarii prawnej, podmiotom świadczącym usługi hostingowe, jak też  operatorom pocztowym w zakresie niezbędnym do doręczenia korespondencji</w:t>
      </w:r>
    </w:p>
    <w:p w:rsidR="00256A8D" w:rsidRPr="00256A8D" w:rsidRDefault="00256A8D" w:rsidP="00256A8D">
      <w:pPr>
        <w:pStyle w:val="Akapitzlist"/>
        <w:widowControl w:val="0"/>
        <w:numPr>
          <w:ilvl w:val="1"/>
          <w:numId w:val="6"/>
        </w:numPr>
        <w:tabs>
          <w:tab w:val="left" w:pos="820"/>
        </w:tabs>
        <w:suppressAutoHyphens w:val="0"/>
        <w:autoSpaceDE w:val="0"/>
        <w:spacing w:before="23" w:line="276" w:lineRule="auto"/>
        <w:ind w:right="102" w:hanging="361"/>
        <w:jc w:val="both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 xml:space="preserve">Pani/Pana dane będą przechowywane przez okres niezbędny do rozpatrzenia wniosku i udokumentowania sprawy,  tj. nie dłużej, niż wynika to z  przepisu prawa. </w:t>
      </w:r>
    </w:p>
    <w:p w:rsidR="00256A8D" w:rsidRPr="00256A8D" w:rsidRDefault="00256A8D" w:rsidP="00256A8D">
      <w:pPr>
        <w:pStyle w:val="Akapitzlist"/>
        <w:widowControl w:val="0"/>
        <w:numPr>
          <w:ilvl w:val="1"/>
          <w:numId w:val="6"/>
        </w:numPr>
        <w:tabs>
          <w:tab w:val="left" w:pos="820"/>
        </w:tabs>
        <w:suppressAutoHyphens w:val="0"/>
        <w:autoSpaceDE w:val="0"/>
        <w:spacing w:before="23" w:line="276" w:lineRule="auto"/>
        <w:ind w:right="102" w:hanging="361"/>
        <w:jc w:val="both"/>
        <w:textAlignment w:val="auto"/>
        <w:rPr>
          <w:sz w:val="18"/>
          <w:szCs w:val="18"/>
        </w:rPr>
      </w:pPr>
      <w:r w:rsidRPr="00256A8D">
        <w:rPr>
          <w:sz w:val="18"/>
          <w:szCs w:val="18"/>
          <w:lang w:eastAsia="pl-PL"/>
        </w:rPr>
        <w:lastRenderedPageBreak/>
        <w:t>W odniesieniu do Pani/Pana danych osobowych decyzje nie będą podejmowane w sposób zautomatyzowany, określony w art. 22 RODO</w:t>
      </w:r>
    </w:p>
    <w:p w:rsidR="00256A8D" w:rsidRPr="00256A8D" w:rsidRDefault="00256A8D" w:rsidP="00256A8D">
      <w:pPr>
        <w:pStyle w:val="Akapitzlist"/>
        <w:widowControl w:val="0"/>
        <w:numPr>
          <w:ilvl w:val="1"/>
          <w:numId w:val="6"/>
        </w:numPr>
        <w:tabs>
          <w:tab w:val="left" w:pos="820"/>
        </w:tabs>
        <w:suppressAutoHyphens w:val="0"/>
        <w:autoSpaceDE w:val="0"/>
        <w:ind w:hanging="361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Przysługuje Pani/Panu prawo</w:t>
      </w:r>
      <w:r w:rsidRPr="00256A8D">
        <w:rPr>
          <w:spacing w:val="-14"/>
          <w:sz w:val="18"/>
          <w:szCs w:val="18"/>
        </w:rPr>
        <w:t xml:space="preserve"> </w:t>
      </w:r>
      <w:r w:rsidRPr="00256A8D">
        <w:rPr>
          <w:sz w:val="18"/>
          <w:szCs w:val="18"/>
        </w:rPr>
        <w:t>do:</w:t>
      </w:r>
    </w:p>
    <w:p w:rsidR="00256A8D" w:rsidRPr="00256A8D" w:rsidRDefault="00256A8D" w:rsidP="00256A8D">
      <w:pPr>
        <w:pStyle w:val="Akapitzlist"/>
        <w:widowControl w:val="0"/>
        <w:numPr>
          <w:ilvl w:val="2"/>
          <w:numId w:val="6"/>
        </w:numPr>
        <w:tabs>
          <w:tab w:val="left" w:pos="1276"/>
        </w:tabs>
        <w:suppressAutoHyphens w:val="0"/>
        <w:autoSpaceDE w:val="0"/>
        <w:spacing w:before="38"/>
        <w:ind w:left="1134" w:hanging="283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dostępu do treści swoich</w:t>
      </w:r>
      <w:r w:rsidRPr="00256A8D">
        <w:rPr>
          <w:spacing w:val="-3"/>
          <w:sz w:val="18"/>
          <w:szCs w:val="18"/>
        </w:rPr>
        <w:t xml:space="preserve"> </w:t>
      </w:r>
      <w:r w:rsidRPr="00256A8D">
        <w:rPr>
          <w:sz w:val="18"/>
          <w:szCs w:val="18"/>
        </w:rPr>
        <w:t>danych i otrzymania ich kopii,</w:t>
      </w:r>
    </w:p>
    <w:p w:rsidR="00256A8D" w:rsidRPr="00256A8D" w:rsidRDefault="00256A8D" w:rsidP="00256A8D">
      <w:pPr>
        <w:pStyle w:val="Akapitzlist"/>
        <w:widowControl w:val="0"/>
        <w:numPr>
          <w:ilvl w:val="2"/>
          <w:numId w:val="6"/>
        </w:numPr>
        <w:tabs>
          <w:tab w:val="left" w:pos="1276"/>
        </w:tabs>
        <w:suppressAutoHyphens w:val="0"/>
        <w:autoSpaceDE w:val="0"/>
        <w:spacing w:before="19"/>
        <w:ind w:left="1134" w:hanging="283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sprostowania</w:t>
      </w:r>
      <w:r w:rsidRPr="00256A8D">
        <w:rPr>
          <w:spacing w:val="-1"/>
          <w:sz w:val="18"/>
          <w:szCs w:val="18"/>
        </w:rPr>
        <w:t xml:space="preserve"> </w:t>
      </w:r>
      <w:r w:rsidRPr="00256A8D">
        <w:rPr>
          <w:sz w:val="18"/>
          <w:szCs w:val="18"/>
        </w:rPr>
        <w:t>danych,</w:t>
      </w:r>
    </w:p>
    <w:p w:rsidR="00256A8D" w:rsidRPr="00256A8D" w:rsidRDefault="00256A8D" w:rsidP="00256A8D">
      <w:pPr>
        <w:pStyle w:val="Akapitzlist"/>
        <w:widowControl w:val="0"/>
        <w:numPr>
          <w:ilvl w:val="2"/>
          <w:numId w:val="6"/>
        </w:numPr>
        <w:tabs>
          <w:tab w:val="left" w:pos="1276"/>
        </w:tabs>
        <w:suppressAutoHyphens w:val="0"/>
        <w:autoSpaceDE w:val="0"/>
        <w:spacing w:before="19"/>
        <w:ind w:left="1134" w:hanging="283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usunięcia</w:t>
      </w:r>
      <w:r w:rsidRPr="00256A8D">
        <w:rPr>
          <w:spacing w:val="-1"/>
          <w:sz w:val="18"/>
          <w:szCs w:val="18"/>
        </w:rPr>
        <w:t xml:space="preserve"> </w:t>
      </w:r>
      <w:r w:rsidRPr="00256A8D">
        <w:rPr>
          <w:sz w:val="18"/>
          <w:szCs w:val="18"/>
        </w:rPr>
        <w:t>danych,</w:t>
      </w:r>
    </w:p>
    <w:p w:rsidR="00256A8D" w:rsidRPr="00256A8D" w:rsidRDefault="00256A8D" w:rsidP="00256A8D">
      <w:pPr>
        <w:pStyle w:val="Akapitzlist"/>
        <w:widowControl w:val="0"/>
        <w:numPr>
          <w:ilvl w:val="2"/>
          <w:numId w:val="6"/>
        </w:numPr>
        <w:tabs>
          <w:tab w:val="left" w:pos="1276"/>
        </w:tabs>
        <w:suppressAutoHyphens w:val="0"/>
        <w:autoSpaceDE w:val="0"/>
        <w:spacing w:before="19"/>
        <w:ind w:left="1134" w:hanging="283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ograniczenia przetwarzania</w:t>
      </w:r>
      <w:r w:rsidRPr="00256A8D">
        <w:rPr>
          <w:spacing w:val="-3"/>
          <w:sz w:val="18"/>
          <w:szCs w:val="18"/>
        </w:rPr>
        <w:t xml:space="preserve"> </w:t>
      </w:r>
      <w:r w:rsidRPr="00256A8D">
        <w:rPr>
          <w:sz w:val="18"/>
          <w:szCs w:val="18"/>
        </w:rPr>
        <w:t>danych,</w:t>
      </w:r>
      <w:r w:rsidRPr="00256A8D">
        <w:rPr>
          <w:sz w:val="18"/>
          <w:szCs w:val="18"/>
          <w:lang w:eastAsia="pl-PL"/>
        </w:rPr>
        <w:t xml:space="preserve"> z zastrzeżeniem przypadków, o których mowa w art. 18 ust.2 RODO</w:t>
      </w:r>
    </w:p>
    <w:p w:rsidR="00256A8D" w:rsidRPr="00256A8D" w:rsidRDefault="00256A8D" w:rsidP="00256A8D">
      <w:pPr>
        <w:pStyle w:val="Akapitzlist"/>
        <w:widowControl w:val="0"/>
        <w:numPr>
          <w:ilvl w:val="2"/>
          <w:numId w:val="6"/>
        </w:numPr>
        <w:tabs>
          <w:tab w:val="left" w:pos="1276"/>
        </w:tabs>
        <w:suppressAutoHyphens w:val="0"/>
        <w:autoSpaceDE w:val="0"/>
        <w:spacing w:before="19"/>
        <w:ind w:left="1134" w:hanging="283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prawo do sprzeciwu, w zakresie o którym mowa w art. 21 RODO</w:t>
      </w:r>
    </w:p>
    <w:p w:rsidR="00256A8D" w:rsidRPr="00256A8D" w:rsidRDefault="00256A8D" w:rsidP="00256A8D">
      <w:pPr>
        <w:pStyle w:val="Akapitzlist"/>
        <w:widowControl w:val="0"/>
        <w:numPr>
          <w:ilvl w:val="2"/>
          <w:numId w:val="6"/>
        </w:numPr>
        <w:tabs>
          <w:tab w:val="left" w:pos="1276"/>
        </w:tabs>
        <w:suppressAutoHyphens w:val="0"/>
        <w:autoSpaceDE w:val="0"/>
        <w:spacing w:before="23"/>
        <w:ind w:left="1134" w:hanging="283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prawo do wniesienia skargi do Prezesa Urzędu Ochrony Danych Osobowych, w przypadku kiedy uzna Pani/Pan  że dane  przetwarzane są niezgodnie z prawem (na adres Urząd Ochrony Danych Osobowych, ul. Stawki 2, 00 - 193 Warszawa)</w:t>
      </w:r>
    </w:p>
    <w:p w:rsidR="00256A8D" w:rsidRDefault="00256A8D" w:rsidP="00256A8D">
      <w:pPr>
        <w:pStyle w:val="Akapitzlist"/>
        <w:widowControl w:val="0"/>
        <w:numPr>
          <w:ilvl w:val="1"/>
          <w:numId w:val="6"/>
        </w:numPr>
        <w:tabs>
          <w:tab w:val="left" w:pos="820"/>
        </w:tabs>
        <w:suppressAutoHyphens w:val="0"/>
        <w:autoSpaceDE w:val="0"/>
        <w:spacing w:line="278" w:lineRule="auto"/>
        <w:ind w:right="102" w:hanging="361"/>
        <w:jc w:val="both"/>
        <w:textAlignment w:val="auto"/>
        <w:rPr>
          <w:sz w:val="18"/>
          <w:szCs w:val="18"/>
        </w:rPr>
      </w:pPr>
      <w:r w:rsidRPr="00256A8D">
        <w:rPr>
          <w:sz w:val="18"/>
          <w:szCs w:val="18"/>
        </w:rPr>
        <w:t>Podanie przez Panią/Pana danych jest dobrowolne, konsekwencją niepodania danych osobowych będzie brak możliwości rozpatrzenia</w:t>
      </w:r>
      <w:r w:rsidRPr="00256A8D">
        <w:rPr>
          <w:spacing w:val="-23"/>
          <w:sz w:val="18"/>
          <w:szCs w:val="18"/>
        </w:rPr>
        <w:t xml:space="preserve"> </w:t>
      </w:r>
      <w:r w:rsidRPr="00256A8D">
        <w:rPr>
          <w:sz w:val="18"/>
          <w:szCs w:val="18"/>
        </w:rPr>
        <w:t>wniosku i udzielenia dofinansowania.</w:t>
      </w:r>
    </w:p>
    <w:p w:rsidR="00256A8D" w:rsidRPr="00256A8D" w:rsidRDefault="00256A8D" w:rsidP="00256A8D">
      <w:pPr>
        <w:pStyle w:val="Akapitzlist"/>
        <w:widowControl w:val="0"/>
        <w:tabs>
          <w:tab w:val="left" w:pos="820"/>
        </w:tabs>
        <w:suppressAutoHyphens w:val="0"/>
        <w:autoSpaceDE w:val="0"/>
        <w:spacing w:line="278" w:lineRule="auto"/>
        <w:ind w:left="832" w:right="102"/>
        <w:jc w:val="both"/>
        <w:textAlignment w:val="auto"/>
        <w:rPr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</w:pPr>
          </w:p>
        </w:tc>
      </w:tr>
    </w:tbl>
    <w:p w:rsidR="007B619F" w:rsidRDefault="007B619F">
      <w:pPr>
        <w:rPr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</w:pPr>
          </w:p>
        </w:tc>
      </w:tr>
    </w:tbl>
    <w:p w:rsidR="007B619F" w:rsidRDefault="007B619F">
      <w:pPr>
        <w:pStyle w:val="Standard"/>
        <w:rPr>
          <w:sz w:val="4"/>
          <w:szCs w:val="4"/>
        </w:rPr>
      </w:pPr>
    </w:p>
    <w:p w:rsidR="007B619F" w:rsidRDefault="007B619F">
      <w:pPr>
        <w:pStyle w:val="Standard"/>
        <w:rPr>
          <w:sz w:val="4"/>
          <w:szCs w:val="4"/>
        </w:rPr>
      </w:pPr>
    </w:p>
    <w:p w:rsidR="007B619F" w:rsidRDefault="00FC0A0D">
      <w:pPr>
        <w:pStyle w:val="Nagwek2"/>
        <w:spacing w:before="170"/>
      </w:pPr>
      <w:r>
        <w:t>Informacje o programie</w:t>
      </w:r>
    </w:p>
    <w:p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:rsidR="007B619F" w:rsidRPr="00256A8D" w:rsidRDefault="00FC0A0D">
      <w:pPr>
        <w:pStyle w:val="Standard"/>
        <w:spacing w:before="57" w:after="57" w:line="276" w:lineRule="auto"/>
        <w:rPr>
          <w:b/>
          <w:bCs/>
          <w:sz w:val="16"/>
          <w:szCs w:val="18"/>
        </w:rPr>
      </w:pPr>
      <w:r w:rsidRPr="00256A8D">
        <w:rPr>
          <w:b/>
          <w:bCs/>
          <w:sz w:val="16"/>
          <w:szCs w:val="18"/>
        </w:rPr>
        <w:t>Adresatami programu są:</w:t>
      </w:r>
    </w:p>
    <w:p w:rsidR="007B619F" w:rsidRPr="00256A8D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6"/>
          <w:szCs w:val="18"/>
        </w:rPr>
      </w:pPr>
      <w:r w:rsidRPr="00256A8D">
        <w:rPr>
          <w:sz w:val="16"/>
          <w:szCs w:val="18"/>
        </w:rPr>
        <w:t>osoby niepełnosprawne posiadające aktualne orzeczenie o stopniu niepełnosprawności (lub orzeczenie równoważne),</w:t>
      </w:r>
    </w:p>
    <w:p w:rsidR="007B619F" w:rsidRPr="00256A8D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6"/>
          <w:szCs w:val="18"/>
        </w:rPr>
      </w:pPr>
      <w:r w:rsidRPr="00256A8D">
        <w:rPr>
          <w:sz w:val="16"/>
          <w:szCs w:val="18"/>
        </w:rPr>
        <w:t>dzieci i młodzież niepełnosprawna posiadająca aktualne orzeczenie o niepełnosprawności, wydane przed ukończeniem 16 roku życia.</w:t>
      </w:r>
    </w:p>
    <w:p w:rsidR="007B619F" w:rsidRPr="00256A8D" w:rsidRDefault="00FC0A0D" w:rsidP="009815F6">
      <w:pPr>
        <w:pStyle w:val="Standard"/>
        <w:spacing w:before="60" w:after="60" w:line="276" w:lineRule="auto"/>
        <w:rPr>
          <w:sz w:val="16"/>
          <w:szCs w:val="18"/>
        </w:rPr>
      </w:pPr>
      <w:r w:rsidRPr="00256A8D">
        <w:rPr>
          <w:b/>
          <w:bCs/>
          <w:color w:val="C9211E"/>
          <w:sz w:val="16"/>
          <w:szCs w:val="18"/>
        </w:rPr>
        <w:t xml:space="preserve">Uwaga! </w:t>
      </w:r>
      <w:r w:rsidRPr="00256A8D">
        <w:rPr>
          <w:sz w:val="16"/>
          <w:szCs w:val="18"/>
        </w:rPr>
        <w:t>W imieniu osób niepełnoletnich oraz ubezwłasnowolnionych częściowo lub całkowicie – zwanych dalej „podopiecznymi” – występują opiekunowie prawni tych osób.</w:t>
      </w:r>
    </w:p>
    <w:p w:rsidR="007B619F" w:rsidRPr="00256A8D" w:rsidRDefault="00FC0A0D">
      <w:pPr>
        <w:pStyle w:val="Standard"/>
        <w:spacing w:before="57" w:after="57" w:line="276" w:lineRule="auto"/>
        <w:rPr>
          <w:sz w:val="16"/>
          <w:szCs w:val="18"/>
        </w:rPr>
      </w:pPr>
      <w:r w:rsidRPr="00256A8D">
        <w:rPr>
          <w:sz w:val="16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:rsidR="007B619F" w:rsidRPr="00256A8D" w:rsidRDefault="00FC0A0D">
      <w:pPr>
        <w:pStyle w:val="Standard"/>
        <w:spacing w:before="57" w:after="57" w:line="276" w:lineRule="auto"/>
        <w:rPr>
          <w:b/>
          <w:bCs/>
          <w:sz w:val="16"/>
          <w:szCs w:val="18"/>
        </w:rPr>
      </w:pPr>
      <w:r w:rsidRPr="00256A8D">
        <w:rPr>
          <w:b/>
          <w:bCs/>
          <w:sz w:val="16"/>
          <w:szCs w:val="18"/>
        </w:rPr>
        <w:t>Pomoc finansowa udzielana jest w formie dofinansowania kosztów związanych z zapewnieniem opieki w warunkach domowych.</w:t>
      </w:r>
    </w:p>
    <w:p w:rsidR="007B619F" w:rsidRPr="00256A8D" w:rsidRDefault="00FC0A0D" w:rsidP="009815F6">
      <w:pPr>
        <w:pStyle w:val="Standard"/>
        <w:spacing w:before="60" w:after="60" w:line="276" w:lineRule="auto"/>
        <w:rPr>
          <w:sz w:val="16"/>
          <w:szCs w:val="18"/>
        </w:rPr>
      </w:pPr>
      <w:r w:rsidRPr="00256A8D">
        <w:rPr>
          <w:sz w:val="16"/>
          <w:szCs w:val="18"/>
        </w:rPr>
        <w:t xml:space="preserve">Maksymalna wysokość świadczenia udzielonego ze środków PFRON w ramach Modułu III programu wynosi </w:t>
      </w:r>
      <w:r w:rsidRPr="00256A8D">
        <w:rPr>
          <w:b/>
          <w:bCs/>
          <w:sz w:val="16"/>
          <w:szCs w:val="18"/>
        </w:rPr>
        <w:t>500 zł miesięcznie na jedną osobę niepełnosprawną</w:t>
      </w:r>
      <w:r w:rsidRPr="00256A8D">
        <w:rPr>
          <w:sz w:val="16"/>
          <w:szCs w:val="18"/>
        </w:rPr>
        <w:t>, z tym że okres</w:t>
      </w:r>
      <w:r w:rsidR="00253A3A" w:rsidRPr="00256A8D">
        <w:rPr>
          <w:sz w:val="16"/>
          <w:szCs w:val="18"/>
        </w:rPr>
        <w:t>,</w:t>
      </w:r>
      <w:r w:rsidRPr="00256A8D">
        <w:rPr>
          <w:sz w:val="16"/>
          <w:szCs w:val="18"/>
        </w:rPr>
        <w:t xml:space="preserve"> na jaki może zostać przyznane świadczenie</w:t>
      </w:r>
      <w:r w:rsidR="00253A3A" w:rsidRPr="00256A8D">
        <w:rPr>
          <w:sz w:val="16"/>
          <w:szCs w:val="18"/>
        </w:rPr>
        <w:t>,</w:t>
      </w:r>
      <w:r w:rsidRPr="00256A8D">
        <w:rPr>
          <w:sz w:val="16"/>
          <w:szCs w:val="18"/>
        </w:rPr>
        <w:t xml:space="preserve"> nie może być dłuższy niż </w:t>
      </w:r>
      <w:r w:rsidRPr="00256A8D">
        <w:rPr>
          <w:b/>
          <w:bCs/>
          <w:sz w:val="16"/>
          <w:szCs w:val="18"/>
        </w:rPr>
        <w:t>3 miesiące</w:t>
      </w:r>
      <w:r w:rsidRPr="00256A8D">
        <w:rPr>
          <w:sz w:val="16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:rsidR="007B619F" w:rsidRPr="00256A8D" w:rsidRDefault="00FC0A0D" w:rsidP="009815F6">
      <w:pPr>
        <w:pStyle w:val="Standard"/>
        <w:spacing w:before="60" w:after="60" w:line="276" w:lineRule="auto"/>
        <w:rPr>
          <w:sz w:val="16"/>
          <w:szCs w:val="18"/>
        </w:rPr>
      </w:pPr>
      <w:r w:rsidRPr="00256A8D">
        <w:rPr>
          <w:sz w:val="16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:rsidR="007B619F" w:rsidRPr="00256A8D" w:rsidRDefault="00FC0A0D" w:rsidP="009815F6">
      <w:pPr>
        <w:pStyle w:val="Standard"/>
        <w:spacing w:before="60" w:after="60" w:line="276" w:lineRule="auto"/>
        <w:rPr>
          <w:b/>
          <w:bCs/>
          <w:sz w:val="16"/>
          <w:szCs w:val="18"/>
        </w:rPr>
      </w:pPr>
      <w:r w:rsidRPr="00256A8D">
        <w:rPr>
          <w:b/>
          <w:bCs/>
          <w:sz w:val="16"/>
          <w:szCs w:val="18"/>
        </w:rPr>
        <w:t>Uwaga! Pomoc finansowa w ramach Modułu III programu skierowana jest do osób niepełnosprawnych, które są:</w:t>
      </w:r>
    </w:p>
    <w:p w:rsidR="007B619F" w:rsidRPr="00256A8D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6"/>
          <w:szCs w:val="18"/>
        </w:rPr>
      </w:pPr>
      <w:r w:rsidRPr="00256A8D">
        <w:rPr>
          <w:sz w:val="16"/>
          <w:szCs w:val="18"/>
        </w:rPr>
        <w:t>uczestnikami warsztatów terapii zajęciowej;</w:t>
      </w:r>
    </w:p>
    <w:p w:rsidR="007B619F" w:rsidRPr="00256A8D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6"/>
          <w:szCs w:val="18"/>
        </w:rPr>
      </w:pPr>
      <w:r w:rsidRPr="00256A8D">
        <w:rPr>
          <w:sz w:val="16"/>
          <w:szCs w:val="18"/>
        </w:rPr>
        <w:t>uczestnikami środowiskowych domów samopomocy, funkcjonujących na podstawie przepisów ustawy o pomocy społecznej;</w:t>
      </w:r>
    </w:p>
    <w:p w:rsidR="007B619F" w:rsidRPr="00256A8D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6"/>
          <w:szCs w:val="18"/>
        </w:rPr>
      </w:pPr>
      <w:r w:rsidRPr="00256A8D">
        <w:rPr>
          <w:sz w:val="16"/>
          <w:szCs w:val="18"/>
        </w:rPr>
        <w:t>podopiecznymi dziennych domów pomocy społecznej, funkcjonujących na podstawie przepisów ustawy o pomocy społecznej;</w:t>
      </w:r>
    </w:p>
    <w:p w:rsidR="007B619F" w:rsidRPr="00256A8D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6"/>
          <w:szCs w:val="18"/>
        </w:rPr>
      </w:pPr>
      <w:r w:rsidRPr="00256A8D">
        <w:rPr>
          <w:sz w:val="16"/>
          <w:szCs w:val="18"/>
        </w:rPr>
        <w:t>podopiecznymi placówek rehabilitacyjnych, których działalność finansowana jest ze środków PFRON na podstawie art. 36 ustawy o</w:t>
      </w:r>
      <w:r w:rsidR="009815F6" w:rsidRPr="00256A8D">
        <w:rPr>
          <w:sz w:val="16"/>
          <w:szCs w:val="18"/>
        </w:rPr>
        <w:t> </w:t>
      </w:r>
      <w:r w:rsidRPr="00256A8D">
        <w:rPr>
          <w:sz w:val="16"/>
          <w:szCs w:val="18"/>
        </w:rPr>
        <w:t>rehabilitacji zawodowej i społecznej oraz zatrudnianiu osób niepełnosprawnych;</w:t>
      </w:r>
    </w:p>
    <w:p w:rsidR="007B619F" w:rsidRPr="00256A8D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6"/>
          <w:szCs w:val="18"/>
        </w:rPr>
      </w:pPr>
      <w:r w:rsidRPr="00256A8D">
        <w:rPr>
          <w:sz w:val="16"/>
          <w:szCs w:val="18"/>
        </w:rPr>
        <w:t>uczestnikami programów zatwierdzonych przez Radę Nadzorcza PFRON i w ramach tych programów korzystają ze wsparcia udzielanego przez placówki rehabilitacyjne;</w:t>
      </w:r>
    </w:p>
    <w:p w:rsidR="007B619F" w:rsidRPr="00256A8D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6"/>
          <w:szCs w:val="18"/>
        </w:rPr>
      </w:pPr>
      <w:r w:rsidRPr="00256A8D">
        <w:rPr>
          <w:sz w:val="16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:rsidR="007B619F" w:rsidRPr="00256A8D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6"/>
          <w:szCs w:val="18"/>
        </w:rPr>
      </w:pPr>
      <w:r w:rsidRPr="00256A8D">
        <w:rPr>
          <w:sz w:val="16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:rsidR="007B619F" w:rsidRPr="00256A8D" w:rsidRDefault="00FC0A0D" w:rsidP="009815F6">
      <w:pPr>
        <w:pStyle w:val="Standard"/>
        <w:spacing w:before="120" w:line="276" w:lineRule="auto"/>
        <w:rPr>
          <w:b/>
          <w:bCs/>
          <w:sz w:val="16"/>
          <w:szCs w:val="18"/>
        </w:rPr>
      </w:pPr>
      <w:r w:rsidRPr="00256A8D">
        <w:rPr>
          <w:b/>
          <w:bCs/>
          <w:sz w:val="16"/>
          <w:szCs w:val="18"/>
        </w:rPr>
        <w:t>Informacje o programie: www.pfron.org.pl – zakładka „O Funduszu – Programy i zadania PFRON”.</w:t>
      </w:r>
    </w:p>
    <w:p w:rsidR="005D3866" w:rsidRPr="00256A8D" w:rsidRDefault="00FC0A0D" w:rsidP="00256A8D">
      <w:pPr>
        <w:pStyle w:val="Standard"/>
        <w:spacing w:before="60" w:line="276" w:lineRule="auto"/>
        <w:rPr>
          <w:sz w:val="16"/>
          <w:szCs w:val="18"/>
        </w:rPr>
      </w:pPr>
      <w:bookmarkStart w:id="0" w:name="_Hlk9499758"/>
      <w:bookmarkStart w:id="1" w:name="_Hlk35341679"/>
      <w:bookmarkEnd w:id="0"/>
      <w:bookmarkEnd w:id="1"/>
      <w:r w:rsidRPr="00256A8D">
        <w:rPr>
          <w:sz w:val="16"/>
          <w:szCs w:val="18"/>
        </w:rPr>
        <w:t>Należy wypełnić poszczególne punkty wniosku lub wpisać „nie dotyczy”.</w:t>
      </w:r>
    </w:p>
    <w:p w:rsidR="005D3866" w:rsidRDefault="005D3866" w:rsidP="0069244D">
      <w:pPr>
        <w:jc w:val="center"/>
        <w:rPr>
          <w:rFonts w:ascii="Arial" w:hAnsi="Arial" w:cs="Arial"/>
          <w:b/>
        </w:rPr>
      </w:pPr>
    </w:p>
    <w:p w:rsidR="005D3866" w:rsidRDefault="005D3866" w:rsidP="00256A8D">
      <w:pPr>
        <w:rPr>
          <w:rFonts w:ascii="Arial" w:hAnsi="Arial" w:cs="Arial"/>
          <w:b/>
        </w:rPr>
      </w:pPr>
    </w:p>
    <w:p w:rsidR="00256A8D" w:rsidRDefault="00256A8D" w:rsidP="0069244D">
      <w:pPr>
        <w:jc w:val="center"/>
        <w:rPr>
          <w:rFonts w:ascii="Arial" w:hAnsi="Arial" w:cs="Arial"/>
          <w:b/>
        </w:rPr>
      </w:pPr>
    </w:p>
    <w:p w:rsidR="0069244D" w:rsidRPr="00AA32C7" w:rsidRDefault="0069244D" w:rsidP="0069244D">
      <w:pPr>
        <w:jc w:val="center"/>
        <w:rPr>
          <w:rFonts w:ascii="Arial" w:hAnsi="Arial" w:cs="Arial"/>
          <w:b/>
        </w:rPr>
      </w:pPr>
      <w:r w:rsidRPr="00AA32C7">
        <w:rPr>
          <w:rFonts w:ascii="Arial" w:hAnsi="Arial" w:cs="Arial"/>
          <w:b/>
        </w:rPr>
        <w:t xml:space="preserve">WYPEŁNIA REALIZATOR PROGRAMU </w:t>
      </w:r>
    </w:p>
    <w:p w:rsidR="0069244D" w:rsidRPr="00AA32C7" w:rsidRDefault="0069244D" w:rsidP="0069244D">
      <w:pPr>
        <w:jc w:val="center"/>
        <w:rPr>
          <w:rFonts w:ascii="Arial" w:hAnsi="Arial" w:cs="Arial"/>
          <w:b/>
          <w:sz w:val="22"/>
        </w:rPr>
      </w:pPr>
    </w:p>
    <w:p w:rsidR="0069244D" w:rsidRPr="00AA32C7" w:rsidRDefault="0069244D" w:rsidP="0069244D">
      <w:pPr>
        <w:jc w:val="center"/>
        <w:rPr>
          <w:rFonts w:ascii="Arial" w:hAnsi="Arial" w:cs="Arial"/>
          <w:b/>
          <w:sz w:val="22"/>
        </w:rPr>
      </w:pPr>
    </w:p>
    <w:p w:rsidR="0069244D" w:rsidRPr="00AA32C7" w:rsidRDefault="0069244D" w:rsidP="0069244D">
      <w:pPr>
        <w:jc w:val="center"/>
        <w:rPr>
          <w:rFonts w:ascii="Arial" w:hAnsi="Arial" w:cs="Arial"/>
          <w:sz w:val="22"/>
        </w:rPr>
      </w:pPr>
      <w:r w:rsidRPr="00AA32C7">
        <w:rPr>
          <w:rFonts w:ascii="Arial" w:hAnsi="Arial" w:cs="Arial"/>
          <w:sz w:val="22"/>
        </w:rPr>
        <w:t>Karta oceny wniosku Realizatora programu: „</w:t>
      </w:r>
      <w:r>
        <w:rPr>
          <w:rFonts w:ascii="Arial" w:hAnsi="Arial" w:cs="Arial"/>
          <w:sz w:val="22"/>
        </w:rPr>
        <w:t xml:space="preserve">Pomoc osobom niepełnosprawnym </w:t>
      </w:r>
      <w:r w:rsidRPr="00AA32C7">
        <w:rPr>
          <w:rFonts w:ascii="Arial" w:hAnsi="Arial" w:cs="Arial"/>
          <w:sz w:val="22"/>
        </w:rPr>
        <w:t>w wyniku żywiołu lub sytuacji kryzysowych wywołanych chorobami zakaźnymi” (MODUŁ III)</w:t>
      </w:r>
    </w:p>
    <w:p w:rsidR="0069244D" w:rsidRPr="00AA32C7" w:rsidRDefault="0069244D" w:rsidP="0069244D">
      <w:pPr>
        <w:jc w:val="center"/>
        <w:rPr>
          <w:rFonts w:ascii="Arial" w:hAnsi="Arial" w:cs="Arial"/>
          <w:sz w:val="22"/>
        </w:rPr>
      </w:pPr>
    </w:p>
    <w:p w:rsidR="0069244D" w:rsidRPr="00AA32C7" w:rsidRDefault="0069244D" w:rsidP="0069244D">
      <w:pPr>
        <w:spacing w:after="240"/>
        <w:rPr>
          <w:rFonts w:ascii="Arial" w:hAnsi="Arial" w:cs="Arial"/>
          <w:sz w:val="22"/>
        </w:rPr>
      </w:pPr>
      <w:r w:rsidRPr="00AA32C7">
        <w:rPr>
          <w:rFonts w:ascii="Arial" w:hAnsi="Arial" w:cs="Arial"/>
          <w:b/>
          <w:sz w:val="22"/>
        </w:rPr>
        <w:t>Imię i nazwisko wnioskodawcy i podopiecznego</w:t>
      </w:r>
      <w:r w:rsidRPr="00AA32C7">
        <w:rPr>
          <w:rFonts w:ascii="Arial" w:hAnsi="Arial" w:cs="Arial"/>
          <w:sz w:val="22"/>
        </w:rPr>
        <w:t xml:space="preserve"> (o ile dotyczy): </w:t>
      </w:r>
    </w:p>
    <w:p w:rsidR="0069244D" w:rsidRPr="00AA32C7" w:rsidRDefault="0069244D" w:rsidP="0069244D">
      <w:pPr>
        <w:spacing w:after="240"/>
        <w:rPr>
          <w:rFonts w:ascii="Arial" w:hAnsi="Arial" w:cs="Arial"/>
          <w:sz w:val="22"/>
        </w:rPr>
      </w:pPr>
      <w:r w:rsidRPr="00AA32C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8"/>
        <w:gridCol w:w="3827"/>
        <w:gridCol w:w="2835"/>
        <w:gridCol w:w="2977"/>
      </w:tblGrid>
      <w:tr w:rsidR="0069244D" w:rsidRPr="00877274" w:rsidTr="0069244D">
        <w:trPr>
          <w:jc w:val="center"/>
        </w:trPr>
        <w:tc>
          <w:tcPr>
            <w:tcW w:w="10207" w:type="dxa"/>
            <w:gridSpan w:val="4"/>
            <w:shd w:val="clear" w:color="auto" w:fill="B4C6E7" w:themeFill="accent1" w:themeFillTint="66"/>
          </w:tcPr>
          <w:p w:rsidR="0069244D" w:rsidRPr="00AA32C7" w:rsidRDefault="0069244D" w:rsidP="00C11BA4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AA32C7">
              <w:rPr>
                <w:rFonts w:ascii="Arial" w:hAnsi="Arial" w:cs="Arial"/>
                <w:b/>
                <w:sz w:val="22"/>
              </w:rPr>
              <w:t xml:space="preserve">WERYFIKACJA FORMALNA WNIOSKU </w:t>
            </w:r>
          </w:p>
        </w:tc>
      </w:tr>
      <w:tr w:rsidR="0069244D" w:rsidRPr="00AA32C7" w:rsidTr="0069244D">
        <w:trPr>
          <w:jc w:val="center"/>
        </w:trPr>
        <w:tc>
          <w:tcPr>
            <w:tcW w:w="568" w:type="dxa"/>
          </w:tcPr>
          <w:p w:rsidR="0069244D" w:rsidRPr="00AA32C7" w:rsidRDefault="0069244D" w:rsidP="00C11BA4">
            <w:pPr>
              <w:spacing w:before="240" w:after="240"/>
              <w:jc w:val="center"/>
              <w:rPr>
                <w:rFonts w:ascii="Arial" w:hAnsi="Arial" w:cs="Arial"/>
                <w:sz w:val="18"/>
              </w:rPr>
            </w:pPr>
            <w:r w:rsidRPr="00AA32C7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827" w:type="dxa"/>
          </w:tcPr>
          <w:p w:rsidR="0069244D" w:rsidRPr="00AA32C7" w:rsidRDefault="0069244D" w:rsidP="00C11BA4">
            <w:pPr>
              <w:spacing w:before="240" w:after="240"/>
              <w:jc w:val="center"/>
              <w:rPr>
                <w:rFonts w:ascii="Arial" w:hAnsi="Arial" w:cs="Arial"/>
                <w:sz w:val="18"/>
              </w:rPr>
            </w:pPr>
            <w:r w:rsidRPr="00AA32C7"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</w:tcPr>
          <w:p w:rsidR="0069244D" w:rsidRPr="00AA32C7" w:rsidRDefault="0069244D" w:rsidP="007E0649">
            <w:pPr>
              <w:spacing w:before="240" w:after="240"/>
              <w:jc w:val="center"/>
              <w:rPr>
                <w:rFonts w:ascii="Arial" w:hAnsi="Arial" w:cs="Arial"/>
                <w:sz w:val="18"/>
              </w:rPr>
            </w:pPr>
            <w:r w:rsidRPr="00AA32C7">
              <w:rPr>
                <w:rFonts w:ascii="Arial" w:hAnsi="Arial" w:cs="Arial"/>
                <w:sz w:val="18"/>
              </w:rPr>
              <w:t>Warunki weryfikacji formalnej (zaznaczyć właściwe):</w:t>
            </w:r>
          </w:p>
        </w:tc>
        <w:tc>
          <w:tcPr>
            <w:tcW w:w="2977" w:type="dxa"/>
          </w:tcPr>
          <w:p w:rsidR="0069244D" w:rsidRPr="00AA32C7" w:rsidRDefault="0069244D" w:rsidP="00C11BA4">
            <w:pPr>
              <w:spacing w:before="240" w:after="240"/>
              <w:jc w:val="center"/>
              <w:rPr>
                <w:rFonts w:ascii="Arial" w:hAnsi="Arial" w:cs="Arial"/>
                <w:sz w:val="18"/>
              </w:rPr>
            </w:pPr>
            <w:r w:rsidRPr="00AA32C7">
              <w:rPr>
                <w:rFonts w:ascii="Arial" w:hAnsi="Arial" w:cs="Arial"/>
                <w:sz w:val="18"/>
              </w:rPr>
              <w:t>Uwagi:</w:t>
            </w:r>
          </w:p>
        </w:tc>
      </w:tr>
      <w:tr w:rsidR="0069244D" w:rsidRPr="00877274" w:rsidTr="0069244D">
        <w:trPr>
          <w:jc w:val="center"/>
        </w:trPr>
        <w:tc>
          <w:tcPr>
            <w:tcW w:w="568" w:type="dxa"/>
          </w:tcPr>
          <w:p w:rsidR="0069244D" w:rsidRPr="00AA32C7" w:rsidRDefault="0069244D" w:rsidP="00C11BA4">
            <w:pPr>
              <w:spacing w:before="240" w:after="240"/>
              <w:rPr>
                <w:rFonts w:ascii="Arial" w:hAnsi="Arial" w:cs="Arial"/>
                <w:sz w:val="16"/>
              </w:rPr>
            </w:pPr>
            <w:r w:rsidRPr="00AA32C7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827" w:type="dxa"/>
          </w:tcPr>
          <w:p w:rsidR="0069244D" w:rsidRPr="00AA32C7" w:rsidRDefault="0069244D" w:rsidP="00064C21">
            <w:pPr>
              <w:spacing w:before="240" w:after="240"/>
              <w:rPr>
                <w:rFonts w:ascii="Arial" w:hAnsi="Arial" w:cs="Arial"/>
                <w:sz w:val="16"/>
              </w:rPr>
            </w:pPr>
            <w:r w:rsidRPr="00AA32C7">
              <w:rPr>
                <w:rFonts w:ascii="Arial" w:hAnsi="Arial" w:cs="Arial"/>
                <w:sz w:val="16"/>
              </w:rPr>
              <w:t xml:space="preserve">Wnioskodawca/podopieczny wnioskodawcy spełnia wszystkie kryteria uprawniające do złożenia wniosku </w:t>
            </w:r>
          </w:p>
        </w:tc>
        <w:tc>
          <w:tcPr>
            <w:tcW w:w="2835" w:type="dxa"/>
          </w:tcPr>
          <w:p w:rsidR="0069244D" w:rsidRPr="00AA32C7" w:rsidRDefault="0069244D" w:rsidP="00C11BA4">
            <w:pPr>
              <w:spacing w:before="240" w:after="240"/>
              <w:jc w:val="center"/>
              <w:rPr>
                <w:rFonts w:ascii="Arial" w:hAnsi="Arial" w:cs="Arial"/>
                <w:sz w:val="16"/>
              </w:rPr>
            </w:pPr>
            <w:r w:rsidRPr="00AA32C7">
              <w:rPr>
                <w:rFonts w:ascii="Arial" w:hAnsi="Arial" w:cs="Arial"/>
                <w:sz w:val="16"/>
              </w:rPr>
              <w:t>spełnia / nie spełnia</w:t>
            </w:r>
          </w:p>
        </w:tc>
        <w:tc>
          <w:tcPr>
            <w:tcW w:w="2977" w:type="dxa"/>
          </w:tcPr>
          <w:p w:rsidR="0069244D" w:rsidRPr="00AA32C7" w:rsidRDefault="0069244D" w:rsidP="00C11BA4">
            <w:pPr>
              <w:spacing w:before="240" w:after="240"/>
              <w:rPr>
                <w:rFonts w:ascii="Arial" w:hAnsi="Arial" w:cs="Arial"/>
                <w:sz w:val="16"/>
              </w:rPr>
            </w:pPr>
          </w:p>
        </w:tc>
      </w:tr>
      <w:tr w:rsidR="0069244D" w:rsidRPr="00877274" w:rsidTr="0069244D">
        <w:trPr>
          <w:jc w:val="center"/>
        </w:trPr>
        <w:tc>
          <w:tcPr>
            <w:tcW w:w="568" w:type="dxa"/>
          </w:tcPr>
          <w:p w:rsidR="0069244D" w:rsidRPr="00AA32C7" w:rsidRDefault="0069244D" w:rsidP="00C11BA4">
            <w:pPr>
              <w:spacing w:before="240" w:after="240"/>
              <w:rPr>
                <w:rFonts w:ascii="Arial" w:hAnsi="Arial" w:cs="Arial"/>
                <w:sz w:val="16"/>
              </w:rPr>
            </w:pPr>
            <w:r w:rsidRPr="00AA32C7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3827" w:type="dxa"/>
          </w:tcPr>
          <w:p w:rsidR="0069244D" w:rsidRPr="00AA32C7" w:rsidRDefault="0069244D" w:rsidP="00C11BA4">
            <w:pPr>
              <w:spacing w:before="240" w:after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Wniosek jest  złożony na odpowiednim formularzu </w:t>
            </w:r>
          </w:p>
        </w:tc>
        <w:tc>
          <w:tcPr>
            <w:tcW w:w="2835" w:type="dxa"/>
          </w:tcPr>
          <w:p w:rsidR="0069244D" w:rsidRPr="00AA32C7" w:rsidRDefault="0069244D" w:rsidP="00C11BA4">
            <w:pPr>
              <w:spacing w:before="240" w:after="240"/>
              <w:jc w:val="center"/>
              <w:rPr>
                <w:rFonts w:ascii="Arial" w:hAnsi="Arial" w:cs="Arial"/>
                <w:sz w:val="16"/>
              </w:rPr>
            </w:pPr>
            <w:r w:rsidRPr="00AA32C7">
              <w:rPr>
                <w:rFonts w:ascii="Arial" w:hAnsi="Arial" w:cs="Arial"/>
                <w:sz w:val="16"/>
              </w:rPr>
              <w:t>spełnia / nie spełnia</w:t>
            </w:r>
          </w:p>
        </w:tc>
        <w:tc>
          <w:tcPr>
            <w:tcW w:w="2977" w:type="dxa"/>
          </w:tcPr>
          <w:p w:rsidR="0069244D" w:rsidRPr="00AA32C7" w:rsidRDefault="0069244D" w:rsidP="00C11BA4">
            <w:pPr>
              <w:spacing w:before="240" w:after="240"/>
              <w:rPr>
                <w:rFonts w:ascii="Arial" w:hAnsi="Arial" w:cs="Arial"/>
                <w:sz w:val="16"/>
              </w:rPr>
            </w:pPr>
          </w:p>
        </w:tc>
      </w:tr>
      <w:tr w:rsidR="0069244D" w:rsidRPr="00877274" w:rsidTr="0069244D">
        <w:trPr>
          <w:jc w:val="center"/>
        </w:trPr>
        <w:tc>
          <w:tcPr>
            <w:tcW w:w="568" w:type="dxa"/>
          </w:tcPr>
          <w:p w:rsidR="0069244D" w:rsidRPr="00AA32C7" w:rsidRDefault="0069244D" w:rsidP="00C11BA4">
            <w:pPr>
              <w:spacing w:before="240" w:after="240"/>
              <w:rPr>
                <w:rFonts w:ascii="Arial" w:hAnsi="Arial" w:cs="Arial"/>
                <w:sz w:val="16"/>
              </w:rPr>
            </w:pPr>
            <w:r w:rsidRPr="00AA32C7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3827" w:type="dxa"/>
          </w:tcPr>
          <w:p w:rsidR="0069244D" w:rsidRPr="00AA32C7" w:rsidRDefault="0069244D" w:rsidP="00C11BA4">
            <w:pPr>
              <w:spacing w:before="240" w:after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Wniosek jest kompletny (wypełnione są wszystkie wymagane rubryki wniosku, załączono wszystkie wymagane załączniki – o ile dotyczy) </w:t>
            </w:r>
          </w:p>
        </w:tc>
        <w:tc>
          <w:tcPr>
            <w:tcW w:w="2835" w:type="dxa"/>
          </w:tcPr>
          <w:p w:rsidR="0069244D" w:rsidRPr="00AA32C7" w:rsidRDefault="0069244D" w:rsidP="00C11BA4">
            <w:pPr>
              <w:spacing w:before="240" w:after="240"/>
              <w:jc w:val="center"/>
              <w:rPr>
                <w:rFonts w:ascii="Arial" w:hAnsi="Arial" w:cs="Arial"/>
                <w:sz w:val="16"/>
              </w:rPr>
            </w:pPr>
            <w:r w:rsidRPr="00AA32C7">
              <w:rPr>
                <w:rFonts w:ascii="Arial" w:hAnsi="Arial" w:cs="Arial"/>
                <w:sz w:val="16"/>
              </w:rPr>
              <w:t>spełnia / nie spełnia</w:t>
            </w:r>
          </w:p>
        </w:tc>
        <w:tc>
          <w:tcPr>
            <w:tcW w:w="2977" w:type="dxa"/>
          </w:tcPr>
          <w:p w:rsidR="0069244D" w:rsidRPr="00AA32C7" w:rsidRDefault="0069244D" w:rsidP="00C11BA4">
            <w:pPr>
              <w:spacing w:before="240" w:after="240"/>
              <w:rPr>
                <w:rFonts w:ascii="Arial" w:hAnsi="Arial" w:cs="Arial"/>
                <w:sz w:val="16"/>
              </w:rPr>
            </w:pPr>
          </w:p>
        </w:tc>
      </w:tr>
      <w:tr w:rsidR="0069244D" w:rsidRPr="00877274" w:rsidTr="0069244D">
        <w:trPr>
          <w:jc w:val="center"/>
        </w:trPr>
        <w:tc>
          <w:tcPr>
            <w:tcW w:w="10207" w:type="dxa"/>
            <w:gridSpan w:val="4"/>
            <w:shd w:val="clear" w:color="auto" w:fill="B4C6E7" w:themeFill="accent1" w:themeFillTint="66"/>
          </w:tcPr>
          <w:p w:rsidR="0069244D" w:rsidRPr="003675D7" w:rsidRDefault="00092B5D" w:rsidP="00C11BA4">
            <w:pPr>
              <w:tabs>
                <w:tab w:val="left" w:pos="4230"/>
              </w:tabs>
              <w:spacing w:before="24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130810</wp:posOffset>
                      </wp:positionV>
                      <wp:extent cx="161925" cy="180975"/>
                      <wp:effectExtent l="0" t="0" r="9525" b="952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BA4" w:rsidRPr="003675D7" w:rsidRDefault="00C11BA4" w:rsidP="006924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78.05pt;margin-top:10.3pt;width:1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">
                      <v:textbox>
                        <w:txbxContent>
                          <w:p w:rsidR="00C11BA4" w:rsidRPr="003675D7" w:rsidRDefault="00C11BA4" w:rsidP="006924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130810</wp:posOffset>
                      </wp:positionV>
                      <wp:extent cx="161925" cy="180975"/>
                      <wp:effectExtent l="0" t="0" r="9525" b="952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BA4" w:rsidRPr="003675D7" w:rsidRDefault="00C11BA4" w:rsidP="006924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6.55pt;margin-top:10.3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">
                      <v:textbox>
                        <w:txbxContent>
                          <w:p w:rsidR="00C11BA4" w:rsidRPr="003675D7" w:rsidRDefault="00C11BA4" w:rsidP="0069244D"/>
                        </w:txbxContent>
                      </v:textbox>
                    </v:shape>
                  </w:pict>
                </mc:Fallback>
              </mc:AlternateContent>
            </w:r>
            <w:r w:rsidR="0069244D">
              <w:rPr>
                <w:rFonts w:ascii="Arial" w:hAnsi="Arial" w:cs="Arial"/>
                <w:b/>
                <w:sz w:val="22"/>
              </w:rPr>
              <w:t>Weryfikacja formalna wniosku:              pozytywna            negatywna</w:t>
            </w:r>
          </w:p>
        </w:tc>
      </w:tr>
      <w:tr w:rsidR="0069244D" w:rsidTr="006924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10207" w:type="dxa"/>
            <w:gridSpan w:val="4"/>
          </w:tcPr>
          <w:p w:rsidR="0069244D" w:rsidRDefault="0069244D" w:rsidP="00C11BA4">
            <w:pPr>
              <w:spacing w:after="100" w:afterAutospacing="1"/>
              <w:ind w:left="426"/>
              <w:rPr>
                <w:rFonts w:ascii="Arial" w:hAnsi="Arial" w:cs="Arial"/>
              </w:rPr>
            </w:pPr>
          </w:p>
        </w:tc>
      </w:tr>
      <w:tr w:rsidR="0069244D" w:rsidRPr="00877274" w:rsidTr="0069244D">
        <w:trPr>
          <w:jc w:val="center"/>
        </w:trPr>
        <w:tc>
          <w:tcPr>
            <w:tcW w:w="10207" w:type="dxa"/>
            <w:gridSpan w:val="4"/>
            <w:shd w:val="clear" w:color="auto" w:fill="B4C6E7" w:themeFill="accent1" w:themeFillTint="66"/>
          </w:tcPr>
          <w:p w:rsidR="0069244D" w:rsidRDefault="00092B5D" w:rsidP="00C11BA4">
            <w:pPr>
              <w:tabs>
                <w:tab w:val="left" w:pos="4230"/>
              </w:tabs>
              <w:spacing w:before="240" w:after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445135</wp:posOffset>
                      </wp:positionV>
                      <wp:extent cx="161925" cy="180975"/>
                      <wp:effectExtent l="0" t="0" r="9525" b="952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BA4" w:rsidRPr="003675D7" w:rsidRDefault="00C11BA4" w:rsidP="006924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51.4pt;margin-top:35.0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">
                      <v:textbox>
                        <w:txbxContent>
                          <w:p w:rsidR="00C11BA4" w:rsidRPr="003675D7" w:rsidRDefault="00C11BA4" w:rsidP="006924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445135</wp:posOffset>
                      </wp:positionV>
                      <wp:extent cx="161925" cy="180975"/>
                      <wp:effectExtent l="0" t="0" r="9525" b="9525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BA4" w:rsidRPr="003675D7" w:rsidRDefault="00C11BA4" w:rsidP="006924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8.05pt;margin-top:35.0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">
                      <v:textbox>
                        <w:txbxContent>
                          <w:p w:rsidR="00C11BA4" w:rsidRPr="003675D7" w:rsidRDefault="00C11BA4" w:rsidP="0069244D"/>
                        </w:txbxContent>
                      </v:textbox>
                    </v:shape>
                  </w:pict>
                </mc:Fallback>
              </mc:AlternateContent>
            </w:r>
            <w:r w:rsidR="0069244D">
              <w:rPr>
                <w:rFonts w:ascii="Arial" w:hAnsi="Arial" w:cs="Arial"/>
                <w:b/>
                <w:sz w:val="22"/>
              </w:rPr>
              <w:t>DECYZJA W SPRAWIE POMOCY ZE ŚRODKÓW PFRON W RAMACH MODUŁU III</w:t>
            </w:r>
          </w:p>
          <w:p w:rsidR="0069244D" w:rsidRPr="003675D7" w:rsidRDefault="0069244D" w:rsidP="00C11BA4">
            <w:pPr>
              <w:tabs>
                <w:tab w:val="left" w:pos="4230"/>
              </w:tabs>
              <w:spacing w:before="240" w:after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pozytywna            negatywna</w:t>
            </w:r>
          </w:p>
        </w:tc>
      </w:tr>
      <w:tr w:rsidR="0069244D" w:rsidTr="006924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10207" w:type="dxa"/>
            <w:gridSpan w:val="4"/>
          </w:tcPr>
          <w:p w:rsidR="0069244D" w:rsidRDefault="0069244D" w:rsidP="00C11BA4">
            <w:pPr>
              <w:spacing w:after="240"/>
              <w:ind w:left="426"/>
              <w:rPr>
                <w:rFonts w:ascii="Arial" w:hAnsi="Arial" w:cs="Arial"/>
              </w:rPr>
            </w:pPr>
          </w:p>
        </w:tc>
      </w:tr>
      <w:tr w:rsidR="0069244D" w:rsidRPr="003675D7" w:rsidTr="0069244D">
        <w:trPr>
          <w:jc w:val="center"/>
        </w:trPr>
        <w:tc>
          <w:tcPr>
            <w:tcW w:w="10207" w:type="dxa"/>
            <w:gridSpan w:val="4"/>
            <w:shd w:val="clear" w:color="auto" w:fill="B4C6E7" w:themeFill="accent1" w:themeFillTint="66"/>
          </w:tcPr>
          <w:p w:rsidR="0069244D" w:rsidRPr="003675D7" w:rsidRDefault="0069244D" w:rsidP="00C11BA4">
            <w:pPr>
              <w:tabs>
                <w:tab w:val="left" w:pos="4230"/>
              </w:tabs>
              <w:spacing w:before="24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PRZYZNANA KWOTA POMOCY w Module III na podstawie wniosku: ……………………….. zł</w:t>
            </w:r>
          </w:p>
        </w:tc>
      </w:tr>
    </w:tbl>
    <w:p w:rsidR="0069244D" w:rsidRDefault="0069244D" w:rsidP="0069244D">
      <w:pPr>
        <w:spacing w:after="240"/>
        <w:rPr>
          <w:rFonts w:ascii="Arial" w:hAnsi="Arial" w:cs="Arial"/>
        </w:rPr>
      </w:pPr>
    </w:p>
    <w:p w:rsidR="0069244D" w:rsidRDefault="0069244D" w:rsidP="0069244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44D" w:rsidRDefault="0069244D" w:rsidP="0069244D">
      <w:pPr>
        <w:spacing w:after="240"/>
        <w:rPr>
          <w:rFonts w:ascii="Arial" w:hAnsi="Arial" w:cs="Arial"/>
        </w:rPr>
      </w:pPr>
    </w:p>
    <w:p w:rsidR="0069244D" w:rsidRDefault="0069244D" w:rsidP="00AB36A6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69244D" w:rsidRPr="005F3832" w:rsidRDefault="00AB36A6" w:rsidP="00AB36A6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</w:t>
      </w:r>
      <w:r w:rsidR="0069244D" w:rsidRPr="005F3832">
        <w:rPr>
          <w:rFonts w:ascii="Arial" w:hAnsi="Arial" w:cs="Arial"/>
          <w:i/>
          <w:sz w:val="16"/>
        </w:rPr>
        <w:t xml:space="preserve">(data, podpis i pieczątka kierownika jednostki </w:t>
      </w:r>
    </w:p>
    <w:p w:rsidR="0069244D" w:rsidRDefault="00AB36A6" w:rsidP="00AB36A6">
      <w:pPr>
        <w:pStyle w:val="Standard"/>
        <w:spacing w:before="60" w:line="276" w:lineRule="auto"/>
        <w:ind w:left="5664" w:firstLine="708"/>
        <w:rPr>
          <w:sz w:val="18"/>
          <w:szCs w:val="18"/>
        </w:rPr>
      </w:pPr>
      <w:r>
        <w:rPr>
          <w:i/>
          <w:sz w:val="16"/>
        </w:rPr>
        <w:t xml:space="preserve">        </w:t>
      </w:r>
      <w:r w:rsidR="0069244D" w:rsidRPr="005F3832">
        <w:rPr>
          <w:i/>
          <w:sz w:val="16"/>
        </w:rPr>
        <w:t>organizacyjnej Realizatora progr</w:t>
      </w:r>
      <w:r>
        <w:rPr>
          <w:i/>
          <w:sz w:val="16"/>
        </w:rPr>
        <w:t>amu)</w:t>
      </w:r>
    </w:p>
    <w:p w:rsidR="0069244D" w:rsidRDefault="0069244D" w:rsidP="009815F6">
      <w:pPr>
        <w:pStyle w:val="Standard"/>
        <w:spacing w:before="60" w:line="276" w:lineRule="auto"/>
        <w:rPr>
          <w:sz w:val="18"/>
          <w:szCs w:val="18"/>
        </w:rPr>
      </w:pPr>
    </w:p>
    <w:p w:rsidR="0069244D" w:rsidRDefault="0069244D" w:rsidP="009815F6">
      <w:pPr>
        <w:pStyle w:val="Standard"/>
        <w:spacing w:before="60" w:line="276" w:lineRule="auto"/>
        <w:rPr>
          <w:sz w:val="18"/>
          <w:szCs w:val="18"/>
        </w:rPr>
      </w:pPr>
    </w:p>
    <w:p w:rsidR="0069244D" w:rsidRDefault="0069244D" w:rsidP="009815F6">
      <w:pPr>
        <w:pStyle w:val="Standard"/>
        <w:spacing w:before="60" w:line="276" w:lineRule="auto"/>
        <w:rPr>
          <w:sz w:val="18"/>
          <w:szCs w:val="18"/>
        </w:rPr>
      </w:pPr>
    </w:p>
    <w:p w:rsidR="0069244D" w:rsidRDefault="0069244D" w:rsidP="009815F6">
      <w:pPr>
        <w:pStyle w:val="Standard"/>
        <w:spacing w:before="60" w:line="276" w:lineRule="auto"/>
        <w:rPr>
          <w:sz w:val="18"/>
          <w:szCs w:val="18"/>
        </w:rPr>
      </w:pPr>
    </w:p>
    <w:sectPr w:rsidR="0069244D" w:rsidSect="008F7733">
      <w:headerReference w:type="default" r:id="rId9"/>
      <w:footerReference w:type="default" r:id="rId10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3252" w:rsidRDefault="00733252">
      <w:r>
        <w:separator/>
      </w:r>
    </w:p>
  </w:endnote>
  <w:endnote w:type="continuationSeparator" w:id="0">
    <w:p w:rsidR="00733252" w:rsidRDefault="0073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BA4" w:rsidRDefault="00C11BA4">
    <w:pPr>
      <w:pStyle w:val="Standard"/>
      <w:jc w:val="center"/>
    </w:pPr>
    <w:r>
      <w:rPr>
        <w:sz w:val="20"/>
        <w:szCs w:val="20"/>
      </w:rPr>
      <w:t xml:space="preserve">Strona </w:t>
    </w:r>
    <w:r w:rsidR="002B311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2B3111">
      <w:rPr>
        <w:sz w:val="20"/>
        <w:szCs w:val="20"/>
      </w:rPr>
      <w:fldChar w:fldCharType="separate"/>
    </w:r>
    <w:r w:rsidR="00064C21">
      <w:rPr>
        <w:noProof/>
        <w:sz w:val="20"/>
        <w:szCs w:val="20"/>
      </w:rPr>
      <w:t>10</w:t>
    </w:r>
    <w:r w:rsidR="002B3111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2B3111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2B3111">
      <w:rPr>
        <w:sz w:val="20"/>
        <w:szCs w:val="20"/>
      </w:rPr>
      <w:fldChar w:fldCharType="separate"/>
    </w:r>
    <w:r w:rsidR="00064C21">
      <w:rPr>
        <w:noProof/>
        <w:sz w:val="20"/>
        <w:szCs w:val="20"/>
      </w:rPr>
      <w:t>10</w:t>
    </w:r>
    <w:r w:rsidR="002B311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3252" w:rsidRDefault="00733252">
      <w:r>
        <w:rPr>
          <w:color w:val="000000"/>
        </w:rPr>
        <w:separator/>
      </w:r>
    </w:p>
  </w:footnote>
  <w:footnote w:type="continuationSeparator" w:id="0">
    <w:p w:rsidR="00733252" w:rsidRDefault="0073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BA4" w:rsidRDefault="00C11BA4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A07AA"/>
    <w:multiLevelType w:val="hybridMultilevel"/>
    <w:tmpl w:val="B1D82B5C"/>
    <w:lvl w:ilvl="0" w:tplc="F9D87DCE">
      <w:start w:val="1"/>
      <w:numFmt w:val="lowerLetter"/>
      <w:lvlText w:val="%1)"/>
      <w:lvlJc w:val="left"/>
      <w:pPr>
        <w:ind w:left="1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0329E"/>
    <w:multiLevelType w:val="hybridMultilevel"/>
    <w:tmpl w:val="66A8D1A2"/>
    <w:lvl w:ilvl="0" w:tplc="7A7C4900">
      <w:start w:val="18"/>
      <w:numFmt w:val="lowerLetter"/>
      <w:lvlText w:val="%1."/>
      <w:lvlJc w:val="left"/>
      <w:pPr>
        <w:ind w:left="111" w:hanging="2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324A6B2">
      <w:start w:val="1"/>
      <w:numFmt w:val="decimal"/>
      <w:lvlText w:val="%2.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414F582">
      <w:start w:val="1"/>
      <w:numFmt w:val="lowerLetter"/>
      <w:lvlText w:val="%3)"/>
      <w:lvlJc w:val="left"/>
      <w:pPr>
        <w:ind w:left="1607" w:hanging="281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 w:tplc="AD040304">
      <w:numFmt w:val="bullet"/>
      <w:lvlText w:val="•"/>
      <w:lvlJc w:val="left"/>
      <w:pPr>
        <w:ind w:left="1600" w:hanging="281"/>
      </w:pPr>
      <w:rPr>
        <w:rFonts w:hint="default"/>
      </w:rPr>
    </w:lvl>
    <w:lvl w:ilvl="4" w:tplc="ECA2B98C">
      <w:numFmt w:val="bullet"/>
      <w:lvlText w:val="•"/>
      <w:lvlJc w:val="left"/>
      <w:pPr>
        <w:ind w:left="1620" w:hanging="281"/>
      </w:pPr>
      <w:rPr>
        <w:rFonts w:hint="default"/>
      </w:rPr>
    </w:lvl>
    <w:lvl w:ilvl="5" w:tplc="B442DF0A">
      <w:numFmt w:val="bullet"/>
      <w:lvlText w:val="•"/>
      <w:lvlJc w:val="left"/>
      <w:pPr>
        <w:ind w:left="3040" w:hanging="281"/>
      </w:pPr>
      <w:rPr>
        <w:rFonts w:hint="default"/>
      </w:rPr>
    </w:lvl>
    <w:lvl w:ilvl="6" w:tplc="05F4CB5C">
      <w:numFmt w:val="bullet"/>
      <w:lvlText w:val="•"/>
      <w:lvlJc w:val="left"/>
      <w:pPr>
        <w:ind w:left="4460" w:hanging="281"/>
      </w:pPr>
      <w:rPr>
        <w:rFonts w:hint="default"/>
      </w:rPr>
    </w:lvl>
    <w:lvl w:ilvl="7" w:tplc="08805042">
      <w:numFmt w:val="bullet"/>
      <w:lvlText w:val="•"/>
      <w:lvlJc w:val="left"/>
      <w:pPr>
        <w:ind w:left="5880" w:hanging="281"/>
      </w:pPr>
      <w:rPr>
        <w:rFonts w:hint="default"/>
      </w:rPr>
    </w:lvl>
    <w:lvl w:ilvl="8" w:tplc="53F2F00A">
      <w:numFmt w:val="bullet"/>
      <w:lvlText w:val="•"/>
      <w:lvlJc w:val="left"/>
      <w:pPr>
        <w:ind w:left="7300" w:hanging="281"/>
      </w:pPr>
      <w:rPr>
        <w:rFonts w:hint="default"/>
      </w:rPr>
    </w:lvl>
  </w:abstractNum>
  <w:abstractNum w:abstractNumId="4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5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9F"/>
    <w:rsid w:val="00045D47"/>
    <w:rsid w:val="00064C21"/>
    <w:rsid w:val="00092B5D"/>
    <w:rsid w:val="00133D33"/>
    <w:rsid w:val="00182D07"/>
    <w:rsid w:val="002411EC"/>
    <w:rsid w:val="00253A3A"/>
    <w:rsid w:val="00256A8D"/>
    <w:rsid w:val="002B3111"/>
    <w:rsid w:val="002C197F"/>
    <w:rsid w:val="00553D4F"/>
    <w:rsid w:val="005D3866"/>
    <w:rsid w:val="0064247A"/>
    <w:rsid w:val="0069244D"/>
    <w:rsid w:val="00733252"/>
    <w:rsid w:val="00793179"/>
    <w:rsid w:val="007B619F"/>
    <w:rsid w:val="007E0649"/>
    <w:rsid w:val="008A3357"/>
    <w:rsid w:val="008A758B"/>
    <w:rsid w:val="008F662F"/>
    <w:rsid w:val="008F7733"/>
    <w:rsid w:val="009815F6"/>
    <w:rsid w:val="00AB36A6"/>
    <w:rsid w:val="00C11BA4"/>
    <w:rsid w:val="00CD6EE3"/>
    <w:rsid w:val="00D107B6"/>
    <w:rsid w:val="00D91901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91AAFC-051F-4706-B61B-CAE3F32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uiPriority w:val="1"/>
    <w:qFormat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table" w:styleId="Tabela-Siatka">
    <w:name w:val="Table Grid"/>
    <w:basedOn w:val="Standardowy"/>
    <w:rsid w:val="0069244D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256A8D"/>
    <w:pPr>
      <w:widowControl w:val="0"/>
      <w:suppressAutoHyphens w:val="0"/>
      <w:autoSpaceDE w:val="0"/>
      <w:ind w:left="832" w:hanging="361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6A8D"/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256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ancelaria-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855B-03B9-441B-B0EB-3391E410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3766</Words>
  <Characters>22597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Natalia Sławska</cp:lastModifiedBy>
  <cp:revision>2</cp:revision>
  <cp:lastPrinted>2020-04-29T12:58:00Z</cp:lastPrinted>
  <dcterms:created xsi:type="dcterms:W3CDTF">2020-04-29T12:59:00Z</dcterms:created>
  <dcterms:modified xsi:type="dcterms:W3CDTF">2020-04-29T12:59:00Z</dcterms:modified>
</cp:coreProperties>
</file>